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spacing w:after="60" w:befor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72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Top of Form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82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0"/>
        <w:gridCol w:w="4911"/>
        <w:tblGridChange w:id="0">
          <w:tblGrid>
            <w:gridCol w:w="4910"/>
            <w:gridCol w:w="4911"/>
          </w:tblGrid>
        </w:tblGridChange>
      </w:tblGrid>
      <w:tr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 of application: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Dates of proposed volunteering: 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Centre location: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This form is to be filled out by the Team Leader. Section 1 is personal Team Leader Information and Section 2 is general Team Information. Please also download the Reference Form and have a pastor/church leader and also an employer/educator fill it out with reference to the Team Leader.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after="60" w:befor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1: Team Leader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after="60" w:befor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1.1.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Name as on passport: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Name you prefer/nickname: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Passport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Date of birth:  Day             Month               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Nationality: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Country of residence: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Marital status: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Single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Married 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Widowed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Separated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If married, name of spouse: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Do you have any children that will be coming with you?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Please state the names, gender, and date of birth of each child: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Occupation: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Telephone (Home):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(Cell/Mobile):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Skype: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Contact in case of emergency: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Telephone: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Relationship to person: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82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3"/>
        <w:gridCol w:w="663"/>
        <w:gridCol w:w="974"/>
        <w:gridCol w:w="301"/>
        <w:gridCol w:w="360"/>
        <w:gridCol w:w="1800"/>
        <w:gridCol w:w="2456"/>
        <w:tblGridChange w:id="0">
          <w:tblGrid>
            <w:gridCol w:w="3273"/>
            <w:gridCol w:w="663"/>
            <w:gridCol w:w="974"/>
            <w:gridCol w:w="301"/>
            <w:gridCol w:w="360"/>
            <w:gridCol w:w="1800"/>
            <w:gridCol w:w="2456"/>
          </w:tblGrid>
        </w:tblGridChange>
      </w:tblGrid>
      <w:tr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1.2. English 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Is English your first language?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If no, what is?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Speaking:             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Native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Good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Fair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Written and Reading: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Native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Good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Fair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What other languages do you speak? Please indicate fluency level: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1.3. Health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If you answer yes to any of the questions below, please give details.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General health: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Excellent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Good</w:t>
              <w:tab/>
              <w:t xml:space="preserve">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Fair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Do you or your team members currently suffer from any illness, disability or allergy?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you or your team members currently taking any medications for any medical condition? If yes, please state condition and medication: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If you feel there are any other specific health issues we should be aware of for you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or your team members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, please give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Please indicate that you and your team will have valid health and/or travel insurance before you travel: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Yes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1.4. Criminal Record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Do 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 any of your team members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 have a criminal record? If yes, please provide details on a separate sheet.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Over the last 5 years have you been investigated, involved with, charged or convicted regarding: drugs, child abuse/molestation, sexual immorality, homosexuality. If yes, on a separate sheet please provide the details.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This this affect your ability to travel to another country? </w:t>
            </w:r>
          </w:p>
        </w:tc>
      </w:tr>
      <w:tr>
        <w:tc>
          <w:tcPr>
            <w:gridSpan w:val="7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1.5. Church Affiliation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Church: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Address: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address:                                                                       Pastor’s name: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Website: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Positions held in church:                                                       Year of salvation: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Year of baptism:                                                                     Do you tithe to your church?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Please download the reference form and have your current pastor/leader and one other person (not family) will it out and email it back to us as soon as possible.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1.6. Christian Commitment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Please take a few moments to write a short testimony on how you came to Christ (no more than 50 words):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Write a brief description on what you believe your strengths and weaknesses are.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Strengths: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Weaknesses: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Have you or your team members recently (past 5 years) been involved in:</w:t>
            </w:r>
          </w:p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____same sex relationships                                               ___ Eastern religions (Buddhism, new age, wicca, etc)</w:t>
            </w:r>
          </w:p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___ using illegal drugs of any sort                                     ___ Occult activity (such a tarot, transcendental           </w:t>
            </w:r>
          </w:p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___ Excessive consumption of alcohol                                         medication, Ouija boards, spirit guides, tc. </w:t>
            </w:r>
          </w:p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1.7. Ministry Involvement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What areas are you interested in being involved in? Please mark as many as you like: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University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Administration &amp; Human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Other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Teaching, training &amp; equipping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Business consulting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b w:val="0"/>
                <w:sz w:val="18"/>
                <w:szCs w:val="18"/>
                <w:rtl w:val="0"/>
              </w:rPr>
              <w:t xml:space="preserve">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All of the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Please list your current / past areas of ministry involvement: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1.8. Overseas Missions/Volunteer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List any missions or volunteer experiences you have had: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Time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Ministry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Focus             With which organization did       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you go?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Section 2: Team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2.1.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What is the ministry strength of team? E.g., teaching English: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Do you require us to set up accommodation?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Intended length of stay (weeks/months/years):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Expected arrival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Expected departure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Once your application is accepted, please forward a copy of your team flight details as soon as possible.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2.2. Team Member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D.O.B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Passport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English first language Y/N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2.3. Commitment (on behalf of team)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Will you commit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Cooperate with other volunteers, missionaries and national workers.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Comply with Asian Outreach standards and expectations as given in the Information Pack / Staff Handbook.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Work in whatever area your skill set is needed and submit to the leadership of the staff.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Meet all agreed financial obligations for this trip, including cost on the field.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Protect yourself and others from physical and moral hazards.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I declare all information disclosed in this application form to be true and correct. I have not withheld any relevant information. I authorize the investigation of the information contained in this application.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Signed: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Dated: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2.4. Release Statement (by team leader)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Will you please sign the following statement absolving the ministry of all liability during your time as a volunteer. If you are under the age of 16, please get your parents to sign on your behalf.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8"/>
                <w:szCs w:val="18"/>
                <w:rtl w:val="0"/>
              </w:rPr>
              <w:t xml:space="preserve">As a volunteer for The Centre, I hereby release them from any liability or responsibility for injury to me of any kind, including but not limited to, bodily injury, emotional distress, or economic loss, that I may sustain, or may otherwise occur, while I am acting as a volunteer of my own free will.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8"/>
                <w:szCs w:val="18"/>
                <w:rtl w:val="0"/>
              </w:rPr>
              <w:t xml:space="preserve">I voluntarily assume any and all risks of being detained and/or incarcerated by the authorities of the country or countries where I travel while engaged in my voluntary duties on behalf of Asian Outreach. I agree to hold The Centre harmless in all respects if that should occur.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Signed: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Dated: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Bottom of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Please return to The Centre Chiang Mai by email: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ff"/>
            <w:sz w:val="18"/>
            <w:szCs w:val="18"/>
            <w:u w:val="single"/>
            <w:rtl w:val="0"/>
          </w:rPr>
          <w:t xml:space="preserve">thecentrecm@gmail.com</w:t>
        </w:r>
      </w:hyperlink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 or by mail to: The Centre, P.O. Box 177 Chiang Mai University, Chiang Mai 50202 Thailand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4" w:w="11909"/>
      <w:pgMar w:bottom="284" w:top="851" w:left="1152" w:right="11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ibre Baskerville">
    <w:embedRegular r:id="rId1" w:subsetted="0"/>
    <w:embedBold r:id="rId2" w:subsetted="0"/>
    <w:embedItalic r:id="rId3" w:subsetted="0"/>
  </w:font>
  <w:font w:name="Wingdings"/>
  <w:font w:name="Monotype Sort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-756919</wp:posOffset>
          </wp:positionH>
          <wp:positionV relativeFrom="paragraph">
            <wp:posOffset>-457199</wp:posOffset>
          </wp:positionV>
          <wp:extent cx="7614920" cy="2057400"/>
          <wp:effectExtent b="0" l="0" r="0" t="0"/>
          <wp:wrapNone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4920" cy="2057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Libre Baskerville" w:cs="Libre Baskerville" w:eastAsia="Libre Baskerville" w:hAnsi="Libre Baskerville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Libre Baskerville" w:cs="Libre Baskerville" w:eastAsia="Libre Baskerville" w:hAnsi="Libre Baskerville"/>
      <w:b w:val="1"/>
      <w:sz w:val="48"/>
      <w:szCs w:val="4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entrethailand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